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93E" w:rsidRDefault="006A189F" w:rsidP="006A189F">
      <w:pPr>
        <w:jc w:val="center"/>
        <w:rPr>
          <w:rFonts w:ascii="Times New Roman" w:hAnsi="Times New Roman" w:cs="Times New Roman"/>
          <w:sz w:val="28"/>
          <w:szCs w:val="28"/>
        </w:rPr>
      </w:pPr>
      <w:r w:rsidRPr="006A189F">
        <w:rPr>
          <w:rFonts w:ascii="Times New Roman" w:hAnsi="Times New Roman" w:cs="Times New Roman"/>
          <w:sz w:val="28"/>
          <w:szCs w:val="28"/>
        </w:rPr>
        <w:t>Leviticus Chapter 1</w:t>
      </w:r>
    </w:p>
    <w:p w:rsidR="006A189F" w:rsidRDefault="006A189F" w:rsidP="006A18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Directions:  Complete the following questions/essay prompts.  Please be sure to reference the KJV bible in your responses.  Email your responses and any questions to </w:t>
      </w:r>
      <w:hyperlink r:id="rId5" w:history="1">
        <w:r w:rsidRPr="00771951">
          <w:rPr>
            <w:rStyle w:val="Hyperlink"/>
            <w:rFonts w:ascii="Times New Roman" w:hAnsi="Times New Roman" w:cs="Times New Roman"/>
            <w:sz w:val="28"/>
            <w:szCs w:val="28"/>
          </w:rPr>
          <w:t>libertybehindbarsministry@gmail.com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A189F" w:rsidRDefault="006A189F" w:rsidP="006A189F">
      <w:pPr>
        <w:rPr>
          <w:rFonts w:ascii="Times New Roman" w:hAnsi="Times New Roman" w:cs="Times New Roman"/>
          <w:sz w:val="28"/>
          <w:szCs w:val="28"/>
        </w:rPr>
      </w:pPr>
    </w:p>
    <w:p w:rsidR="006A189F" w:rsidRDefault="006A189F" w:rsidP="006A189F">
      <w:pPr>
        <w:rPr>
          <w:rFonts w:ascii="Times New Roman" w:hAnsi="Times New Roman" w:cs="Times New Roman"/>
          <w:sz w:val="28"/>
          <w:szCs w:val="28"/>
        </w:rPr>
      </w:pPr>
    </w:p>
    <w:p w:rsidR="006A189F" w:rsidRDefault="006A189F" w:rsidP="006A18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two other places in the Bible (other than the book of Leviticus) where we see the transfer of sin or uncleanness unto another?  Explain and give the bib</w:t>
      </w:r>
      <w:r w:rsidR="00B05064">
        <w:rPr>
          <w:rFonts w:ascii="Times New Roman" w:hAnsi="Times New Roman" w:cs="Times New Roman"/>
          <w:sz w:val="28"/>
          <w:szCs w:val="28"/>
        </w:rPr>
        <w:t>le references.</w:t>
      </w:r>
    </w:p>
    <w:p w:rsidR="00B05064" w:rsidRDefault="00B05064" w:rsidP="00B0506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A189F" w:rsidRDefault="006A189F" w:rsidP="006A18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Prophet and in what book can it be found where Jesus Christ is fulfilling Leviticus 1:4?</w:t>
      </w:r>
    </w:p>
    <w:p w:rsidR="00B05064" w:rsidRPr="00B05064" w:rsidRDefault="00B05064" w:rsidP="00B0506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A189F" w:rsidRDefault="00B05064" w:rsidP="006A18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Where in the New Testament do we see where the church is washed in water?</w:t>
      </w:r>
    </w:p>
    <w:p w:rsidR="00B05064" w:rsidRDefault="00B05064" w:rsidP="00B0506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05064" w:rsidRDefault="00B05064" w:rsidP="006A18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 Leviticus 1:9, Ephesians 5, Hebrew 10.  With the regards to water being mentioned in each of these books, make a spiritual application from the OT to the NT.</w:t>
      </w:r>
    </w:p>
    <w:p w:rsidR="00B05064" w:rsidRPr="00B05064" w:rsidRDefault="00B05064" w:rsidP="00B0506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05064" w:rsidRDefault="00B05064" w:rsidP="00B05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Essay:</w:t>
      </w:r>
    </w:p>
    <w:p w:rsidR="00B05064" w:rsidRPr="00B05064" w:rsidRDefault="00B05064" w:rsidP="00B05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your own words, using scripture, write a short essay on the 3 burn</w:t>
      </w:r>
      <w:r w:rsidR="0046150A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offerings and the major dif</w:t>
      </w:r>
      <w:r w:rsidR="0046150A">
        <w:rPr>
          <w:rFonts w:ascii="Times New Roman" w:hAnsi="Times New Roman" w:cs="Times New Roman"/>
          <w:sz w:val="28"/>
          <w:szCs w:val="28"/>
        </w:rPr>
        <w:t>ferences.  Describe why you think the burnt offerings are done in 3 different ways.</w:t>
      </w:r>
    </w:p>
    <w:sectPr w:rsidR="00B05064" w:rsidRPr="00B05064" w:rsidSect="00AD5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6F45"/>
    <w:multiLevelType w:val="hybridMultilevel"/>
    <w:tmpl w:val="592A2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189F"/>
    <w:rsid w:val="0046150A"/>
    <w:rsid w:val="006A189F"/>
    <w:rsid w:val="00AD593E"/>
    <w:rsid w:val="00B05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18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18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bertybehindbarsministr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DNAM</dc:creator>
  <cp:lastModifiedBy>DNAM</cp:lastModifiedBy>
  <cp:revision>1</cp:revision>
  <dcterms:created xsi:type="dcterms:W3CDTF">2020-03-31T16:13:00Z</dcterms:created>
  <dcterms:modified xsi:type="dcterms:W3CDTF">2020-03-31T16:35:00Z</dcterms:modified>
</cp:coreProperties>
</file>